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r>
        <w:t>Rotid på hjemmet er kl. 23:00 – 07:00 på hverdager, og ellers kl. 2</w:t>
      </w:r>
      <w:r w:rsidR="001D570F">
        <w:t>4:00 – 08:00 på dager før helge</w:t>
      </w:r>
      <w:r>
        <w:t>dager, helligdager</w:t>
      </w:r>
      <w:r w:rsidR="001D570F">
        <w:t>, 1.mai</w:t>
      </w:r>
      <w:r>
        <w:t xml:space="preserve">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 xml:space="preserve">Gangtilsynet er ikke begrenset til </w:t>
      </w:r>
      <w:proofErr w:type="gramStart"/>
      <w:r w:rsidRPr="001F492A">
        <w:t>å</w:t>
      </w:r>
      <w:proofErr w:type="gramEnd"/>
      <w:r w:rsidRPr="001F492A">
        <w:t xml:space="preserve"> kun påtale bråk i sin gang. Dersom bråk fra andre ganger, rom eller utearealer forstyrrer </w:t>
      </w:r>
      <w:proofErr w:type="spellStart"/>
      <w:r w:rsidRPr="001F492A">
        <w:t>rotiden</w:t>
      </w:r>
      <w:proofErr w:type="spellEnd"/>
      <w:r w:rsidRPr="001F492A">
        <w:t xml:space="preserve">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450C41" w:rsidP="00B86B67">
      <w:pPr>
        <w:numPr>
          <w:ilvl w:val="0"/>
          <w:numId w:val="1"/>
        </w:numPr>
      </w:pPr>
      <w:r w:rsidRPr="001F492A">
        <w:t>Gangtilsynet skal alltid h</w:t>
      </w:r>
      <w:r w:rsidR="00437179" w:rsidRPr="001F492A">
        <w:t>a et visst lager av lyspærer</w:t>
      </w:r>
      <w:r w:rsidR="00B86B67" w:rsidRPr="001F492A">
        <w:t xml:space="preserve"> tilgjengelig for beboerne</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branninstruksen </w:t>
      </w:r>
      <w:r w:rsidR="001D570F">
        <w:t>beskriver</w:t>
      </w:r>
      <w:r>
        <w:t>.</w:t>
      </w:r>
    </w:p>
    <w:p w:rsidR="00573EAB" w:rsidRDefault="00573EAB" w:rsidP="00573EAB">
      <w:pPr>
        <w:pStyle w:val="ListParagraph"/>
      </w:pPr>
    </w:p>
    <w:p w:rsidR="00573EAB" w:rsidRDefault="00573EAB">
      <w:pPr>
        <w:numPr>
          <w:ilvl w:val="0"/>
          <w:numId w:val="1"/>
        </w:numPr>
      </w:pPr>
      <w:r>
        <w:t xml:space="preserve">Kollegiet skal innkalle gangtilsyn til møte minst en gang per semester for å oppdatere gangtilsynene på deres oppgaver. På dette møtet leveres også gangtilsynets utstyr ut og nødvendige ark. Hvis nye </w:t>
      </w:r>
      <w:proofErr w:type="spellStart"/>
      <w:r>
        <w:t>gantilsyn</w:t>
      </w:r>
      <w:proofErr w:type="spellEnd"/>
      <w:r>
        <w:t xml:space="preserve"> blir tilsatt midt i et semester er det Kollegiets ansvar å oppdatere det nye gangtilsynet på deres oppgaver.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t>Med endring av Kollegiet 06.01.97</w:t>
      </w:r>
    </w:p>
    <w:p w:rsidR="007C314F" w:rsidRDefault="00450C41">
      <w:pPr>
        <w:jc w:val="right"/>
      </w:pPr>
      <w:r>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w:t>
      </w:r>
      <w:bookmarkStart w:id="0" w:name="_GoBack"/>
      <w:bookmarkEnd w:id="0"/>
      <w:r>
        <w:t>ollegiet 05.11.12</w:t>
      </w:r>
    </w:p>
    <w:sectPr w:rsidR="001D570F"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79"/>
    <w:rsid w:val="00044444"/>
    <w:rsid w:val="00143494"/>
    <w:rsid w:val="001D570F"/>
    <w:rsid w:val="001F492A"/>
    <w:rsid w:val="001F5876"/>
    <w:rsid w:val="002045BE"/>
    <w:rsid w:val="00437179"/>
    <w:rsid w:val="00450C41"/>
    <w:rsid w:val="004A1A02"/>
    <w:rsid w:val="00573EAB"/>
    <w:rsid w:val="00684AE5"/>
    <w:rsid w:val="006D1728"/>
    <w:rsid w:val="00736C2D"/>
    <w:rsid w:val="007C314F"/>
    <w:rsid w:val="00921D8B"/>
    <w:rsid w:val="009C0044"/>
    <w:rsid w:val="00A11B4F"/>
    <w:rsid w:val="00A51154"/>
    <w:rsid w:val="00B86B67"/>
    <w:rsid w:val="00BC61B6"/>
    <w:rsid w:val="00BD0A62"/>
    <w:rsid w:val="00EB644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2</cp:revision>
  <cp:lastPrinted>2001-08-17T14:56:00Z</cp:lastPrinted>
  <dcterms:created xsi:type="dcterms:W3CDTF">2012-12-10T18:33:00Z</dcterms:created>
  <dcterms:modified xsi:type="dcterms:W3CDTF">2012-12-10T18:33:00Z</dcterms:modified>
</cp:coreProperties>
</file>