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08" w:rsidRPr="002C082F" w:rsidRDefault="00443F3B" w:rsidP="002C082F">
      <w:pPr>
        <w:spacing w:after="0" w:line="240" w:lineRule="auto"/>
        <w:jc w:val="center"/>
        <w:rPr>
          <w:rFonts w:ascii="Times New Roman" w:hAnsi="Times New Roman" w:cs="Times New Roman"/>
          <w:sz w:val="24"/>
          <w:szCs w:val="24"/>
        </w:rPr>
      </w:pPr>
      <w:r w:rsidRPr="002C082F">
        <w:rPr>
          <w:rFonts w:ascii="Times New Roman" w:hAnsi="Times New Roman" w:cs="Times New Roman"/>
          <w:sz w:val="24"/>
          <w:szCs w:val="24"/>
          <w:u w:val="single"/>
        </w:rPr>
        <w:t>INSTRUKS FOR VAKTLAGET</w:t>
      </w:r>
    </w:p>
    <w:p w:rsidR="002C082F" w:rsidRPr="002C082F" w:rsidRDefault="002C082F" w:rsidP="002C082F">
      <w:pPr>
        <w:spacing w:after="0" w:line="240" w:lineRule="auto"/>
        <w:jc w:val="center"/>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Være helt edru under vakten. </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tar med seg drikke verken inn eller ut av skjenkeområdet.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Bortvise overstadig berusede personer fra 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behov; sjekke legitimasjon.</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Hindre slåsskamper og bråk.</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røyker.</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Sjekke at forbud mot bruk av levende lys og pyrotekniske effekter overholdes.</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Ha en vennlig, imøtekommende og rolig tone overfor alle.</w:t>
      </w:r>
    </w:p>
    <w:p w:rsidR="00443F3B" w:rsidRPr="002C082F" w:rsidRDefault="00443F3B" w:rsidP="002C082F">
      <w:pPr>
        <w:pStyle w:val="ListParagraph"/>
        <w:spacing w:after="0" w:line="240" w:lineRule="auto"/>
        <w:ind w:left="1068"/>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w:t>
      </w:r>
      <w:r w:rsidR="00920196" w:rsidRPr="002C082F">
        <w:rPr>
          <w:rFonts w:ascii="Times New Roman" w:hAnsi="Times New Roman" w:cs="Times New Roman"/>
          <w:sz w:val="24"/>
          <w:szCs w:val="24"/>
        </w:rPr>
        <w:t xml:space="preserve">t kan være maks 100 personer i </w:t>
      </w:r>
      <w:proofErr w:type="spellStart"/>
      <w:r w:rsidR="00920196"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xml:space="preserve"> på samme tid. Dersom det er tre vakter fra 00.30 – 03.30 kan dette utvides til 150 personer.</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Det skal være to tidligvakter og tre seinvakter. Seinvaktene skal hjelpe til med å tømme lokalet ved festens slutt.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to vakter: to ved inngangen som rullerer på å sirkulere i lokalet. Hvis tre vakter: to ved inngangen og en sirkulerende vakt. Vaktene må til e</w:t>
      </w:r>
      <w:bookmarkStart w:id="0" w:name="_GoBack"/>
      <w:bookmarkEnd w:id="0"/>
      <w:r w:rsidRPr="002C082F">
        <w:rPr>
          <w:rFonts w:ascii="Times New Roman" w:hAnsi="Times New Roman" w:cs="Times New Roman"/>
          <w:sz w:val="24"/>
          <w:szCs w:val="24"/>
        </w:rPr>
        <w:t>nhver tid være tilstede i kjelleretasjen.</w:t>
      </w:r>
    </w:p>
    <w:p w:rsidR="00BB2FBF" w:rsidRPr="002C082F" w:rsidRDefault="00BB2FBF" w:rsidP="002C082F">
      <w:pPr>
        <w:pStyle w:val="ListParagraph"/>
        <w:spacing w:after="0" w:line="240" w:lineRule="auto"/>
        <w:contextualSpacing w:val="0"/>
        <w:rPr>
          <w:rFonts w:ascii="Times New Roman" w:hAnsi="Times New Roman" w:cs="Times New Roman"/>
          <w:sz w:val="24"/>
          <w:szCs w:val="24"/>
        </w:rPr>
      </w:pPr>
    </w:p>
    <w:p w:rsidR="00BB2FBF" w:rsidRPr="002C082F" w:rsidRDefault="005C4BC1"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Dersom vakten ikke møter opp til oppsatt vakt, skal det gis </w:t>
      </w:r>
      <w:r w:rsidR="001B0AE9" w:rsidRPr="002C082F">
        <w:rPr>
          <w:rFonts w:ascii="Times New Roman" w:hAnsi="Times New Roman" w:cs="Times New Roman"/>
          <w:sz w:val="24"/>
          <w:szCs w:val="24"/>
        </w:rPr>
        <w:t>bot tilsvarende utelatt dugnad. Vakten skal også få tildelt ny straffevakt. Ved andre gangs uteblivelse fra vakt samme semester, skal vakten ilegges bot, og overføres til ordinær dugnad. Her ilegges han en straffedugnad for unnlatt oppmøte til vakt, pluss ordinær dugnad for evt. gjenværende oppsatt vakt.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Branninstruks:</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w:t>
      </w:r>
      <w:r w:rsidR="00443F3B" w:rsidRPr="002C082F">
        <w:rPr>
          <w:rFonts w:ascii="Times New Roman" w:hAnsi="Times New Roman" w:cs="Times New Roman"/>
          <w:sz w:val="24"/>
          <w:szCs w:val="24"/>
        </w:rPr>
        <w:t>ær</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informert</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om rømningsveiene fra </w:t>
      </w:r>
      <w:proofErr w:type="spellStart"/>
      <w:r w:rsidR="00443F3B" w:rsidRPr="002C082F">
        <w:rPr>
          <w:rFonts w:ascii="Times New Roman" w:hAnsi="Times New Roman" w:cs="Times New Roman"/>
          <w:sz w:val="24"/>
          <w:szCs w:val="24"/>
        </w:rPr>
        <w:t>Billa</w:t>
      </w:r>
      <w:proofErr w:type="spellEnd"/>
      <w:r w:rsidR="00443F3B" w:rsidRPr="002C082F">
        <w:rPr>
          <w:rFonts w:ascii="Times New Roman" w:hAnsi="Times New Roman" w:cs="Times New Roman"/>
          <w:sz w:val="24"/>
          <w:szCs w:val="24"/>
        </w:rPr>
        <w:t>.</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ha kunnskap til å igangsette rømning.</w:t>
      </w:r>
    </w:p>
    <w:p w:rsidR="00BB2FBF" w:rsidRPr="002C082F" w:rsidRDefault="00920196"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vite hvordan rø</w:t>
      </w:r>
      <w:r w:rsidR="00BB2FBF" w:rsidRPr="002C082F">
        <w:rPr>
          <w:rFonts w:ascii="Times New Roman" w:hAnsi="Times New Roman" w:cs="Times New Roman"/>
          <w:sz w:val="24"/>
          <w:szCs w:val="24"/>
        </w:rPr>
        <w:t>mningsdørene/vinduene åpnes.</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sjekke at dørene inn til tilstøtende rom fra forsamlingslokalet er låst.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Ved utløst brannalarm- og/eller sprinkleranlegg skal musikken i baren stenges umiddelbart.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Bakrom, bar og lager skal til enhver til være ryddig.</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Dør til interntrapp (bak baren) skal blokkeres i åpen stilling. Det skal også trappene opp til hallen fra </w:t>
      </w:r>
      <w:proofErr w:type="spellStart"/>
      <w:r w:rsidRPr="002C082F">
        <w:rPr>
          <w:rFonts w:ascii="Times New Roman" w:hAnsi="Times New Roman" w:cs="Times New Roman"/>
          <w:sz w:val="24"/>
          <w:szCs w:val="24"/>
        </w:rPr>
        <w:t>Billa</w:t>
      </w:r>
      <w:proofErr w:type="spellEnd"/>
      <w:r w:rsidRPr="002C082F">
        <w:rPr>
          <w:rFonts w:ascii="Times New Roman" w:hAnsi="Times New Roman" w:cs="Times New Roman"/>
          <w:sz w:val="24"/>
          <w:szCs w:val="24"/>
        </w:rPr>
        <w:t>, slik at rømning ikke stanses øverst i trappen.</w:t>
      </w:r>
    </w:p>
    <w:p w:rsidR="00BB2FBF" w:rsidRPr="002C082F" w:rsidRDefault="00BB2FBF" w:rsidP="002C082F">
      <w:pPr>
        <w:spacing w:after="0" w:line="240" w:lineRule="auto"/>
        <w:jc w:val="right"/>
        <w:rPr>
          <w:rFonts w:ascii="Times New Roman" w:hAnsi="Times New Roman" w:cs="Times New Roman"/>
          <w:sz w:val="24"/>
          <w:szCs w:val="24"/>
        </w:rPr>
      </w:pPr>
    </w:p>
    <w:p w:rsidR="00BB2FBF" w:rsidRPr="002C082F" w:rsidRDefault="00BB2FBF"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Sist endret 11.05.09/Kollegiet, vaktsjefen og administrasjonen</w:t>
      </w:r>
    </w:p>
    <w:p w:rsidR="00AB72B6" w:rsidRPr="002C082F" w:rsidRDefault="00AB72B6"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Endret og vedtatt av Kollegiet 15.11.10</w:t>
      </w:r>
    </w:p>
    <w:sectPr w:rsidR="00AB72B6" w:rsidRPr="002C082F" w:rsidSect="000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3FB3"/>
    <w:multiLevelType w:val="hybridMultilevel"/>
    <w:tmpl w:val="38CE9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2BE1A15"/>
    <w:multiLevelType w:val="multilevel"/>
    <w:tmpl w:val="150E15BC"/>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D845309"/>
    <w:multiLevelType w:val="hybridMultilevel"/>
    <w:tmpl w:val="9DC07190"/>
    <w:lvl w:ilvl="0" w:tplc="6270DC86">
      <w:start w:val="1"/>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B"/>
    <w:rsid w:val="00013E08"/>
    <w:rsid w:val="001B0AE9"/>
    <w:rsid w:val="001E7EA4"/>
    <w:rsid w:val="002C082F"/>
    <w:rsid w:val="00443F3B"/>
    <w:rsid w:val="0048061B"/>
    <w:rsid w:val="004E5E14"/>
    <w:rsid w:val="005C4BC1"/>
    <w:rsid w:val="00615D8E"/>
    <w:rsid w:val="00920196"/>
    <w:rsid w:val="00AB72B6"/>
    <w:rsid w:val="00AE0B54"/>
    <w:rsid w:val="00B002BF"/>
    <w:rsid w:val="00BB2FBF"/>
    <w:rsid w:val="00C3350D"/>
    <w:rsid w:val="00C40517"/>
    <w:rsid w:val="00FF55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1608</Characters>
  <Application>Microsoft Office Word</Application>
  <DocSecurity>0</DocSecurity>
  <Lines>50</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vaktlaget</dc:title>
  <dc:creator>Kollegium</dc:creator>
  <cp:lastModifiedBy>Blindern Studenterkollegium</cp:lastModifiedBy>
  <cp:revision>6</cp:revision>
  <dcterms:created xsi:type="dcterms:W3CDTF">2012-02-28T15:20:00Z</dcterms:created>
  <dcterms:modified xsi:type="dcterms:W3CDTF">2012-06-03T11:59:00Z</dcterms:modified>
</cp:coreProperties>
</file>